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490DFC">
        <w:rPr>
          <w:rFonts w:ascii="Times New Roman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hAnsi="Times New Roman" w:cs="Times New Roman"/>
          <w:sz w:val="28"/>
          <w:szCs w:val="28"/>
        </w:rPr>
        <w:t xml:space="preserve">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5DC9">
        <w:rPr>
          <w:rFonts w:ascii="Times New Roman" w:hAnsi="Times New Roman" w:cs="Times New Roman"/>
          <w:sz w:val="28"/>
          <w:szCs w:val="28"/>
        </w:rPr>
        <w:t xml:space="preserve"> </w:t>
      </w:r>
      <w:r w:rsidR="00366C04">
        <w:rPr>
          <w:rFonts w:ascii="Times New Roman" w:hAnsi="Times New Roman" w:cs="Times New Roman"/>
          <w:sz w:val="28"/>
          <w:szCs w:val="28"/>
        </w:rPr>
        <w:t xml:space="preserve"> </w:t>
      </w:r>
      <w:r w:rsidR="00CF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4E53F4">
        <w:rPr>
          <w:rFonts w:ascii="Times New Roman" w:hAnsi="Times New Roman" w:cs="Times New Roman"/>
          <w:b/>
          <w:sz w:val="28"/>
          <w:szCs w:val="28"/>
        </w:rPr>
        <w:t>но</w:t>
      </w:r>
      <w:r w:rsidR="00DD0E22">
        <w:rPr>
          <w:rFonts w:ascii="Times New Roman" w:hAnsi="Times New Roman" w:cs="Times New Roman"/>
          <w:b/>
          <w:sz w:val="28"/>
          <w:szCs w:val="28"/>
        </w:rPr>
        <w:t>ябре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</w:t>
      </w:r>
      <w:r w:rsidR="00B251AD">
        <w:rPr>
          <w:rFonts w:ascii="Times New Roman" w:hAnsi="Times New Roman" w:cs="Times New Roman"/>
          <w:b/>
          <w:sz w:val="28"/>
          <w:szCs w:val="28"/>
        </w:rPr>
        <w:t>20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2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E53F4">
        <w:rPr>
          <w:rFonts w:ascii="Times New Roman" w:hAnsi="Times New Roman" w:cs="Times New Roman"/>
          <w:sz w:val="28"/>
          <w:szCs w:val="28"/>
        </w:rPr>
        <w:t>но</w:t>
      </w:r>
      <w:r w:rsidR="00DD0E22">
        <w:rPr>
          <w:rFonts w:ascii="Times New Roman" w:hAnsi="Times New Roman" w:cs="Times New Roman"/>
          <w:sz w:val="28"/>
          <w:szCs w:val="28"/>
        </w:rPr>
        <w:t>ябрь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51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6F5FB0">
        <w:rPr>
          <w:rFonts w:ascii="Times New Roman" w:hAnsi="Times New Roman" w:cs="Times New Roman"/>
          <w:sz w:val="28"/>
          <w:szCs w:val="28"/>
        </w:rPr>
        <w:t xml:space="preserve"> </w:t>
      </w:r>
      <w:r w:rsidR="004E53F4">
        <w:rPr>
          <w:rFonts w:ascii="Times New Roman" w:hAnsi="Times New Roman" w:cs="Times New Roman"/>
          <w:sz w:val="28"/>
          <w:szCs w:val="28"/>
        </w:rPr>
        <w:t>17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4E53F4">
        <w:rPr>
          <w:rFonts w:ascii="Times New Roman" w:hAnsi="Times New Roman" w:cs="Times New Roman"/>
          <w:sz w:val="28"/>
          <w:szCs w:val="28"/>
        </w:rPr>
        <w:t>й</w:t>
      </w:r>
      <w:r w:rsidR="00DD0E22">
        <w:rPr>
          <w:rFonts w:ascii="Times New Roman" w:hAnsi="Times New Roman" w:cs="Times New Roman"/>
          <w:sz w:val="28"/>
          <w:szCs w:val="28"/>
        </w:rPr>
        <w:t xml:space="preserve"> граждан (в </w:t>
      </w:r>
      <w:proofErr w:type="gramStart"/>
      <w:r w:rsidR="004E53F4">
        <w:rPr>
          <w:rFonts w:ascii="Times New Roman" w:hAnsi="Times New Roman" w:cs="Times New Roman"/>
          <w:sz w:val="28"/>
          <w:szCs w:val="28"/>
        </w:rPr>
        <w:t>но</w:t>
      </w:r>
      <w:r w:rsidR="00DD0E22">
        <w:rPr>
          <w:rFonts w:ascii="Times New Roman" w:hAnsi="Times New Roman" w:cs="Times New Roman"/>
          <w:sz w:val="28"/>
          <w:szCs w:val="28"/>
        </w:rPr>
        <w:t>ябре</w:t>
      </w:r>
      <w:proofErr w:type="gramEnd"/>
      <w:r w:rsidR="00DD0E22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B251AD">
        <w:rPr>
          <w:rFonts w:ascii="Times New Roman" w:hAnsi="Times New Roman" w:cs="Times New Roman"/>
          <w:sz w:val="28"/>
          <w:szCs w:val="28"/>
        </w:rPr>
        <w:t>9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C128C3">
        <w:rPr>
          <w:rFonts w:ascii="Times New Roman" w:hAnsi="Times New Roman" w:cs="Times New Roman"/>
          <w:sz w:val="28"/>
          <w:szCs w:val="28"/>
        </w:rPr>
        <w:t xml:space="preserve"> </w:t>
      </w:r>
      <w:r w:rsidR="004E53F4">
        <w:rPr>
          <w:rFonts w:ascii="Times New Roman" w:hAnsi="Times New Roman" w:cs="Times New Roman"/>
          <w:sz w:val="28"/>
          <w:szCs w:val="28"/>
        </w:rPr>
        <w:t>28</w:t>
      </w:r>
      <w:r w:rsidR="00CB198B">
        <w:rPr>
          <w:rFonts w:ascii="Times New Roman" w:hAnsi="Times New Roman" w:cs="Times New Roman"/>
          <w:sz w:val="28"/>
          <w:szCs w:val="28"/>
        </w:rPr>
        <w:t>),</w:t>
      </w:r>
      <w:r w:rsidR="00CB198B" w:rsidRPr="00CB198B">
        <w:rPr>
          <w:rFonts w:ascii="Times New Roman" w:hAnsi="Times New Roman" w:cs="Times New Roman"/>
          <w:sz w:val="28"/>
          <w:szCs w:val="28"/>
        </w:rPr>
        <w:t xml:space="preserve"> </w:t>
      </w:r>
      <w:r w:rsidR="00CB198B">
        <w:rPr>
          <w:rFonts w:ascii="Times New Roman" w:hAnsi="Times New Roman" w:cs="Times New Roman"/>
          <w:sz w:val="28"/>
          <w:szCs w:val="28"/>
        </w:rPr>
        <w:t>в том чи</w:t>
      </w:r>
      <w:r w:rsidR="001644FC">
        <w:rPr>
          <w:rFonts w:ascii="Times New Roman" w:hAnsi="Times New Roman" w:cs="Times New Roman"/>
          <w:sz w:val="28"/>
          <w:szCs w:val="28"/>
        </w:rPr>
        <w:t>сле: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BC1095">
        <w:rPr>
          <w:rFonts w:ascii="Times New Roman" w:hAnsi="Times New Roman" w:cs="Times New Roman"/>
          <w:sz w:val="28"/>
          <w:szCs w:val="28"/>
        </w:rPr>
        <w:t xml:space="preserve">электронных – </w:t>
      </w:r>
      <w:r w:rsidR="00B251AD">
        <w:rPr>
          <w:rFonts w:ascii="Times New Roman" w:hAnsi="Times New Roman" w:cs="Times New Roman"/>
          <w:sz w:val="28"/>
          <w:szCs w:val="28"/>
        </w:rPr>
        <w:t xml:space="preserve"> </w:t>
      </w:r>
      <w:r w:rsidR="00597E32">
        <w:rPr>
          <w:rFonts w:ascii="Times New Roman" w:hAnsi="Times New Roman" w:cs="Times New Roman"/>
          <w:sz w:val="28"/>
          <w:szCs w:val="28"/>
        </w:rPr>
        <w:t>4</w:t>
      </w:r>
      <w:r w:rsidR="00E81208">
        <w:rPr>
          <w:rFonts w:ascii="Times New Roman" w:hAnsi="Times New Roman" w:cs="Times New Roman"/>
          <w:sz w:val="28"/>
          <w:szCs w:val="28"/>
        </w:rPr>
        <w:t>.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990ECD" w:rsidRDefault="00990ECD" w:rsidP="004E5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DE3">
        <w:rPr>
          <w:rFonts w:ascii="Times New Roman" w:hAnsi="Times New Roman" w:cs="Times New Roman"/>
          <w:b/>
          <w:sz w:val="28"/>
          <w:szCs w:val="28"/>
        </w:rPr>
        <w:t>местное самоуправление –</w:t>
      </w:r>
      <w:r w:rsidR="00834A41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5C1DE3">
        <w:rPr>
          <w:rFonts w:ascii="Times New Roman" w:hAnsi="Times New Roman" w:cs="Times New Roman"/>
          <w:b/>
          <w:sz w:val="28"/>
          <w:szCs w:val="28"/>
        </w:rPr>
        <w:t>(</w:t>
      </w:r>
      <w:r w:rsidR="006955F0">
        <w:rPr>
          <w:rFonts w:ascii="Times New Roman" w:hAnsi="Times New Roman" w:cs="Times New Roman"/>
          <w:b/>
          <w:sz w:val="28"/>
          <w:szCs w:val="28"/>
        </w:rPr>
        <w:t>5,9</w:t>
      </w:r>
      <w:r w:rsidRPr="005C1DE3">
        <w:rPr>
          <w:rFonts w:ascii="Times New Roman" w:hAnsi="Times New Roman" w:cs="Times New Roman"/>
          <w:b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DA03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  деятельность исполнительно-распорядительных органов местного самоуправления и его руководителей –</w:t>
      </w:r>
      <w:r w:rsidR="00834A4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0ECD" w:rsidRPr="003D2B41" w:rsidRDefault="00990ECD" w:rsidP="00B251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Pr="003849A3">
        <w:rPr>
          <w:rFonts w:ascii="Times New Roman" w:hAnsi="Times New Roman"/>
          <w:b/>
          <w:bCs/>
          <w:sz w:val="28"/>
          <w:szCs w:val="28"/>
        </w:rPr>
        <w:t>радостроительство и архитектура</w:t>
      </w:r>
      <w:r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834A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585B">
        <w:rPr>
          <w:rFonts w:ascii="Times New Roman" w:hAnsi="Times New Roman"/>
          <w:b/>
          <w:bCs/>
          <w:sz w:val="28"/>
          <w:szCs w:val="28"/>
        </w:rPr>
        <w:t>2</w:t>
      </w:r>
      <w:r w:rsidR="00834A4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</w:t>
      </w:r>
      <w:bookmarkStart w:id="0" w:name="_GoBack"/>
      <w:bookmarkEnd w:id="0"/>
      <w:r w:rsidR="006955F0">
        <w:rPr>
          <w:rFonts w:ascii="Times New Roman" w:hAnsi="Times New Roman"/>
          <w:b/>
          <w:bCs/>
          <w:sz w:val="28"/>
          <w:szCs w:val="28"/>
        </w:rPr>
        <w:t>11,8</w:t>
      </w:r>
      <w:r>
        <w:rPr>
          <w:rFonts w:ascii="Times New Roman" w:hAnsi="Times New Roman"/>
          <w:b/>
          <w:bCs/>
          <w:sz w:val="28"/>
          <w:szCs w:val="28"/>
        </w:rPr>
        <w:t xml:space="preserve">%) </w:t>
      </w:r>
      <w:r w:rsidRPr="00A04F75">
        <w:rPr>
          <w:rFonts w:ascii="Times New Roman" w:hAnsi="Times New Roman"/>
          <w:bCs/>
          <w:sz w:val="28"/>
          <w:szCs w:val="28"/>
        </w:rPr>
        <w:t>обращени</w:t>
      </w:r>
      <w:r w:rsidR="00DA031A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:</w:t>
      </w:r>
      <w:r w:rsidRPr="00A04F75">
        <w:rPr>
          <w:rFonts w:ascii="Times New Roman" w:hAnsi="Times New Roman"/>
          <w:bCs/>
          <w:sz w:val="28"/>
          <w:szCs w:val="28"/>
        </w:rPr>
        <w:t xml:space="preserve"> </w:t>
      </w:r>
      <w:r w:rsidRPr="00990ECD">
        <w:rPr>
          <w:rFonts w:ascii="Times New Roman" w:hAnsi="Times New Roman"/>
          <w:bCs/>
          <w:sz w:val="28"/>
          <w:szCs w:val="28"/>
        </w:rPr>
        <w:t>градостроительство. Архитектура и проектирование</w:t>
      </w:r>
      <w:r>
        <w:rPr>
          <w:rFonts w:ascii="Times New Roman" w:hAnsi="Times New Roman"/>
          <w:bCs/>
          <w:sz w:val="28"/>
          <w:szCs w:val="28"/>
        </w:rPr>
        <w:t xml:space="preserve"> –</w:t>
      </w:r>
      <w:r w:rsidR="00834A41">
        <w:rPr>
          <w:rFonts w:ascii="Times New Roman" w:hAnsi="Times New Roman"/>
          <w:bCs/>
          <w:sz w:val="28"/>
          <w:szCs w:val="28"/>
        </w:rPr>
        <w:t xml:space="preserve"> </w:t>
      </w:r>
      <w:r w:rsidR="000D585B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;</w:t>
      </w:r>
      <w:r w:rsidR="003D2B41">
        <w:rPr>
          <w:rFonts w:ascii="Times New Roman" w:hAnsi="Times New Roman"/>
          <w:bCs/>
          <w:sz w:val="28"/>
          <w:szCs w:val="28"/>
        </w:rPr>
        <w:t xml:space="preserve"> </w:t>
      </w:r>
      <w:r w:rsidR="000D585B">
        <w:rPr>
          <w:rFonts w:ascii="Times New Roman" w:hAnsi="Times New Roman"/>
          <w:bCs/>
          <w:sz w:val="28"/>
          <w:szCs w:val="28"/>
        </w:rPr>
        <w:t>организация условий и мест для детского отдыха и досуга (детских и спортивных площадок) – 1;</w:t>
      </w:r>
      <w:r w:rsidR="00834A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4A41" w:rsidRDefault="004E53F4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жилищный фонд</w:t>
      </w:r>
      <w:r w:rsidR="00381A73">
        <w:rPr>
          <w:rFonts w:ascii="Times New Roman" w:hAnsi="Times New Roman" w:cs="Times New Roman"/>
          <w:b/>
          <w:sz w:val="28"/>
          <w:szCs w:val="28"/>
        </w:rPr>
        <w:t xml:space="preserve"> – 1 (</w:t>
      </w:r>
      <w:r w:rsidR="006955F0">
        <w:rPr>
          <w:rFonts w:ascii="Times New Roman" w:hAnsi="Times New Roman" w:cs="Times New Roman"/>
          <w:b/>
          <w:sz w:val="28"/>
          <w:szCs w:val="28"/>
        </w:rPr>
        <w:t>5,9</w:t>
      </w:r>
      <w:r w:rsidR="00381A73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381A73" w:rsidRPr="00D7699B">
        <w:rPr>
          <w:rFonts w:ascii="Times New Roman" w:hAnsi="Times New Roman" w:cs="Times New Roman"/>
          <w:sz w:val="28"/>
          <w:szCs w:val="28"/>
        </w:rPr>
        <w:t>обращени</w:t>
      </w:r>
      <w:r w:rsidR="00DA031A">
        <w:rPr>
          <w:rFonts w:ascii="Times New Roman" w:hAnsi="Times New Roman" w:cs="Times New Roman"/>
          <w:sz w:val="28"/>
          <w:szCs w:val="28"/>
        </w:rPr>
        <w:t>е</w:t>
      </w:r>
      <w:r w:rsidR="00381A7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A031A">
        <w:rPr>
          <w:rFonts w:ascii="Times New Roman" w:hAnsi="Times New Roman" w:cs="Times New Roman"/>
          <w:sz w:val="28"/>
          <w:szCs w:val="28"/>
        </w:rPr>
        <w:t xml:space="preserve">риватизация жилищного фонда. </w:t>
      </w:r>
      <w:proofErr w:type="spellStart"/>
      <w:r w:rsidR="00DA031A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приватизация</w:t>
      </w:r>
      <w:proofErr w:type="spellEnd"/>
      <w:r w:rsidR="00381A73"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F6071B" w:rsidRDefault="000D7F3A" w:rsidP="00101E0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585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C16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6955F0">
        <w:rPr>
          <w:rFonts w:ascii="Times New Roman" w:hAnsi="Times New Roman" w:cs="Times New Roman"/>
          <w:b/>
          <w:sz w:val="28"/>
          <w:szCs w:val="28"/>
        </w:rPr>
        <w:t>35,2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6E75A1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>у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 гражданам, состоящим на учете в органе местного самоуправления в качестве нуждающихся в жилых помещениях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381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585B">
        <w:rPr>
          <w:rFonts w:ascii="Times New Roman" w:eastAsia="Calibri" w:hAnsi="Times New Roman" w:cs="Times New Roman"/>
          <w:sz w:val="28"/>
          <w:szCs w:val="28"/>
        </w:rPr>
        <w:t>1</w:t>
      </w:r>
      <w:r w:rsidR="00D83BE3">
        <w:rPr>
          <w:rFonts w:ascii="Times New Roman" w:hAnsi="Times New Roman" w:cs="Times New Roman"/>
          <w:sz w:val="28"/>
          <w:szCs w:val="28"/>
        </w:rPr>
        <w:t>;</w:t>
      </w:r>
      <w:r w:rsidR="00B51AB2">
        <w:rPr>
          <w:rFonts w:ascii="Times New Roman" w:hAnsi="Times New Roman" w:cs="Times New Roman"/>
          <w:sz w:val="28"/>
          <w:szCs w:val="28"/>
        </w:rPr>
        <w:t xml:space="preserve"> </w:t>
      </w:r>
      <w:r w:rsidR="008D1525">
        <w:rPr>
          <w:rFonts w:ascii="Times New Roman" w:hAnsi="Times New Roman" w:cs="Times New Roman"/>
          <w:sz w:val="28"/>
          <w:szCs w:val="28"/>
        </w:rPr>
        <w:t xml:space="preserve">предоставление жилого помещения </w:t>
      </w:r>
      <w:r w:rsidR="003D2B41">
        <w:rPr>
          <w:rFonts w:ascii="Times New Roman" w:hAnsi="Times New Roman" w:cs="Times New Roman"/>
          <w:sz w:val="28"/>
          <w:szCs w:val="28"/>
        </w:rPr>
        <w:t>по договору коммерческого найма</w:t>
      </w:r>
      <w:r w:rsidR="00D9053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381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585B">
        <w:rPr>
          <w:rFonts w:ascii="Times New Roman" w:eastAsia="Calibri" w:hAnsi="Times New Roman" w:cs="Times New Roman"/>
          <w:sz w:val="28"/>
          <w:szCs w:val="28"/>
        </w:rPr>
        <w:t>4</w:t>
      </w:r>
      <w:r w:rsidR="00D90534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="00990E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ECD" w:rsidRPr="00990ECD">
        <w:rPr>
          <w:rFonts w:ascii="Times New Roman" w:hAnsi="Times New Roman" w:cs="Times New Roman"/>
          <w:color w:val="000000"/>
          <w:sz w:val="28"/>
          <w:szCs w:val="28"/>
        </w:rPr>
        <w:t>обеспечение жильем выезжающих северян и жителей закрытых административно-территориальных образований</w:t>
      </w:r>
      <w:r w:rsidR="00990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2B4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A0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1A7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D2B4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0D5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2B41" w:rsidRPr="003D2B41" w:rsidRDefault="003D2B41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B41">
        <w:rPr>
          <w:rFonts w:ascii="Times New Roman" w:hAnsi="Times New Roman" w:cs="Times New Roman"/>
          <w:b/>
          <w:bCs/>
          <w:sz w:val="28"/>
          <w:szCs w:val="28"/>
        </w:rPr>
        <w:t>Коммунальное хозяйство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EF3D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585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F3D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6955F0">
        <w:rPr>
          <w:rFonts w:ascii="Times New Roman" w:hAnsi="Times New Roman" w:cs="Times New Roman"/>
          <w:b/>
          <w:bCs/>
          <w:sz w:val="28"/>
          <w:szCs w:val="28"/>
        </w:rPr>
        <w:t>5,9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%) </w:t>
      </w:r>
      <w:r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DA031A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3D2B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585B">
        <w:rPr>
          <w:rFonts w:ascii="Times New Roman" w:hAnsi="Times New Roman" w:cs="Times New Roman"/>
          <w:color w:val="000000"/>
          <w:sz w:val="28"/>
          <w:szCs w:val="28"/>
        </w:rPr>
        <w:t>управляющие организации, товарищества собственников жилья и иные формы управления собственностью</w:t>
      </w:r>
      <w:r w:rsidR="00EF3D0B">
        <w:rPr>
          <w:rFonts w:ascii="Times New Roman" w:hAnsi="Times New Roman" w:cs="Times New Roman"/>
          <w:color w:val="000000"/>
          <w:sz w:val="28"/>
          <w:szCs w:val="28"/>
        </w:rPr>
        <w:t xml:space="preserve"> – 1;</w:t>
      </w:r>
    </w:p>
    <w:p w:rsidR="0057474E" w:rsidRDefault="008D1525" w:rsidP="00BE65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нежилые помещения. Административные здания (в жилищном фонде)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F3D0B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7C16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6955F0">
        <w:rPr>
          <w:rFonts w:ascii="Times New Roman" w:hAnsi="Times New Roman" w:cs="Times New Roman"/>
          <w:b/>
          <w:sz w:val="28"/>
          <w:szCs w:val="28"/>
        </w:rPr>
        <w:t>5,9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</w:t>
      </w:r>
      <w:r w:rsidR="00DA031A">
        <w:rPr>
          <w:rFonts w:ascii="Times New Roman" w:hAnsi="Times New Roman" w:cs="Times New Roman"/>
          <w:sz w:val="28"/>
          <w:szCs w:val="28"/>
        </w:rPr>
        <w:t>е</w:t>
      </w:r>
      <w:r w:rsidR="00091BAD" w:rsidRPr="00A04F75">
        <w:rPr>
          <w:rFonts w:ascii="Times New Roman" w:hAnsi="Times New Roman" w:cs="Times New Roman"/>
          <w:sz w:val="28"/>
          <w:szCs w:val="28"/>
        </w:rPr>
        <w:t>:</w:t>
      </w:r>
      <w:r w:rsidR="006E1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нежилые помещения</w:t>
      </w:r>
      <w:r w:rsidR="00E67BE6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EF3D0B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E67BE6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9B77D9" w:rsidRPr="00713C96" w:rsidRDefault="00031C9E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риэлтерская деятельность (в жилищном </w:t>
      </w:r>
      <w:proofErr w:type="gramStart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фонде</w:t>
      </w:r>
      <w:proofErr w:type="gramEnd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–</w:t>
      </w:r>
      <w:r w:rsidR="00E66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D58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7C16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6955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29,4</w:t>
      </w:r>
      <w:r w:rsidRPr="00E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обращений: купля-продажа квартир, домов –</w:t>
      </w:r>
      <w:r w:rsidR="00E66217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65BF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D585B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B304A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E3900" w:rsidRPr="00D52152" w:rsidRDefault="00E67BE6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54255" w:rsidRPr="00EE7E2F" w:rsidRDefault="00654255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6CE1"/>
    <w:rsid w:val="00053959"/>
    <w:rsid w:val="000542B5"/>
    <w:rsid w:val="00054AF9"/>
    <w:rsid w:val="00060E0A"/>
    <w:rsid w:val="00067DB8"/>
    <w:rsid w:val="000768C8"/>
    <w:rsid w:val="00085559"/>
    <w:rsid w:val="00085AB4"/>
    <w:rsid w:val="00086FAC"/>
    <w:rsid w:val="00091BAD"/>
    <w:rsid w:val="00092AE7"/>
    <w:rsid w:val="00093B6A"/>
    <w:rsid w:val="00095ECC"/>
    <w:rsid w:val="000A3E92"/>
    <w:rsid w:val="000B461A"/>
    <w:rsid w:val="000C39BD"/>
    <w:rsid w:val="000C6E89"/>
    <w:rsid w:val="000D2674"/>
    <w:rsid w:val="000D585B"/>
    <w:rsid w:val="000D5E08"/>
    <w:rsid w:val="000D7F3A"/>
    <w:rsid w:val="000E6AD2"/>
    <w:rsid w:val="000F05DA"/>
    <w:rsid w:val="000F1C9B"/>
    <w:rsid w:val="000F2B3A"/>
    <w:rsid w:val="000F2FC1"/>
    <w:rsid w:val="000F32A7"/>
    <w:rsid w:val="000F5D80"/>
    <w:rsid w:val="000F7158"/>
    <w:rsid w:val="00101E0A"/>
    <w:rsid w:val="00102191"/>
    <w:rsid w:val="00104C53"/>
    <w:rsid w:val="00105C39"/>
    <w:rsid w:val="00106963"/>
    <w:rsid w:val="00114118"/>
    <w:rsid w:val="00121513"/>
    <w:rsid w:val="00122521"/>
    <w:rsid w:val="00122CEE"/>
    <w:rsid w:val="001250D7"/>
    <w:rsid w:val="00126B83"/>
    <w:rsid w:val="001314E7"/>
    <w:rsid w:val="001319BF"/>
    <w:rsid w:val="001349E2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73814"/>
    <w:rsid w:val="00180CDD"/>
    <w:rsid w:val="00183B7F"/>
    <w:rsid w:val="00192C1A"/>
    <w:rsid w:val="001A1F44"/>
    <w:rsid w:val="001A44D8"/>
    <w:rsid w:val="001A639C"/>
    <w:rsid w:val="001B0D1A"/>
    <w:rsid w:val="001B32DD"/>
    <w:rsid w:val="001B54AB"/>
    <w:rsid w:val="001C0864"/>
    <w:rsid w:val="001C6E77"/>
    <w:rsid w:val="001D14CB"/>
    <w:rsid w:val="001D4315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1605"/>
    <w:rsid w:val="00243AA9"/>
    <w:rsid w:val="00244591"/>
    <w:rsid w:val="0024566D"/>
    <w:rsid w:val="00252377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3F91"/>
    <w:rsid w:val="002A6A88"/>
    <w:rsid w:val="002B50C5"/>
    <w:rsid w:val="002D494B"/>
    <w:rsid w:val="002E1A0A"/>
    <w:rsid w:val="002E2395"/>
    <w:rsid w:val="002E3C34"/>
    <w:rsid w:val="002E567E"/>
    <w:rsid w:val="002E7C5D"/>
    <w:rsid w:val="002F1058"/>
    <w:rsid w:val="002F12DD"/>
    <w:rsid w:val="002F1FB9"/>
    <w:rsid w:val="002F3D37"/>
    <w:rsid w:val="002F4162"/>
    <w:rsid w:val="002F7DA5"/>
    <w:rsid w:val="003001D2"/>
    <w:rsid w:val="00301868"/>
    <w:rsid w:val="003134A7"/>
    <w:rsid w:val="00320A3A"/>
    <w:rsid w:val="00321697"/>
    <w:rsid w:val="003220F9"/>
    <w:rsid w:val="00325598"/>
    <w:rsid w:val="0033153F"/>
    <w:rsid w:val="003336E0"/>
    <w:rsid w:val="00337BBE"/>
    <w:rsid w:val="00340A26"/>
    <w:rsid w:val="00356973"/>
    <w:rsid w:val="0036473E"/>
    <w:rsid w:val="00366C04"/>
    <w:rsid w:val="00380989"/>
    <w:rsid w:val="00380DFA"/>
    <w:rsid w:val="00381A73"/>
    <w:rsid w:val="003849A3"/>
    <w:rsid w:val="00390C3B"/>
    <w:rsid w:val="0039465E"/>
    <w:rsid w:val="003D2147"/>
    <w:rsid w:val="003D225F"/>
    <w:rsid w:val="003D2B41"/>
    <w:rsid w:val="003D5F09"/>
    <w:rsid w:val="003E1B18"/>
    <w:rsid w:val="003E769B"/>
    <w:rsid w:val="003E7D40"/>
    <w:rsid w:val="003F00AF"/>
    <w:rsid w:val="003F79E4"/>
    <w:rsid w:val="00405A2C"/>
    <w:rsid w:val="004075F5"/>
    <w:rsid w:val="00414FBE"/>
    <w:rsid w:val="00420A8F"/>
    <w:rsid w:val="00420E33"/>
    <w:rsid w:val="0043488E"/>
    <w:rsid w:val="00437622"/>
    <w:rsid w:val="00444B1B"/>
    <w:rsid w:val="0044543F"/>
    <w:rsid w:val="00460103"/>
    <w:rsid w:val="00462AC2"/>
    <w:rsid w:val="0047252D"/>
    <w:rsid w:val="00472755"/>
    <w:rsid w:val="00472C42"/>
    <w:rsid w:val="004740FC"/>
    <w:rsid w:val="00486390"/>
    <w:rsid w:val="00490DFC"/>
    <w:rsid w:val="004A44E8"/>
    <w:rsid w:val="004A5B63"/>
    <w:rsid w:val="004A5FF9"/>
    <w:rsid w:val="004A6B35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E27DB"/>
    <w:rsid w:val="004E53F4"/>
    <w:rsid w:val="004F083E"/>
    <w:rsid w:val="004F388F"/>
    <w:rsid w:val="004F5934"/>
    <w:rsid w:val="004F5C76"/>
    <w:rsid w:val="00504011"/>
    <w:rsid w:val="0050467C"/>
    <w:rsid w:val="00511A20"/>
    <w:rsid w:val="00515870"/>
    <w:rsid w:val="0052092E"/>
    <w:rsid w:val="00522116"/>
    <w:rsid w:val="005238D6"/>
    <w:rsid w:val="00530A65"/>
    <w:rsid w:val="00541766"/>
    <w:rsid w:val="00542342"/>
    <w:rsid w:val="00542994"/>
    <w:rsid w:val="00543D69"/>
    <w:rsid w:val="00565F50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97E32"/>
    <w:rsid w:val="005A1876"/>
    <w:rsid w:val="005A1B84"/>
    <w:rsid w:val="005A1CE8"/>
    <w:rsid w:val="005A65B0"/>
    <w:rsid w:val="005C1DE3"/>
    <w:rsid w:val="005C3071"/>
    <w:rsid w:val="005C376A"/>
    <w:rsid w:val="005C3CE3"/>
    <w:rsid w:val="005C5717"/>
    <w:rsid w:val="005D0968"/>
    <w:rsid w:val="005D0D6C"/>
    <w:rsid w:val="005E319E"/>
    <w:rsid w:val="005E7389"/>
    <w:rsid w:val="005F434C"/>
    <w:rsid w:val="0060339E"/>
    <w:rsid w:val="00606FA9"/>
    <w:rsid w:val="00611D13"/>
    <w:rsid w:val="00616F5A"/>
    <w:rsid w:val="0062312E"/>
    <w:rsid w:val="00635A9E"/>
    <w:rsid w:val="00635D0E"/>
    <w:rsid w:val="00652029"/>
    <w:rsid w:val="00653183"/>
    <w:rsid w:val="00654255"/>
    <w:rsid w:val="006561BF"/>
    <w:rsid w:val="006616C8"/>
    <w:rsid w:val="006635CA"/>
    <w:rsid w:val="00666C88"/>
    <w:rsid w:val="0067464B"/>
    <w:rsid w:val="00685AB4"/>
    <w:rsid w:val="00690945"/>
    <w:rsid w:val="006955F0"/>
    <w:rsid w:val="00697A8E"/>
    <w:rsid w:val="006A1ADB"/>
    <w:rsid w:val="006A2E08"/>
    <w:rsid w:val="006B2DCA"/>
    <w:rsid w:val="006C41AE"/>
    <w:rsid w:val="006C61B1"/>
    <w:rsid w:val="006C65BF"/>
    <w:rsid w:val="006C762E"/>
    <w:rsid w:val="006D3DEB"/>
    <w:rsid w:val="006E166A"/>
    <w:rsid w:val="006E1ACE"/>
    <w:rsid w:val="006E5474"/>
    <w:rsid w:val="006E75A1"/>
    <w:rsid w:val="006F0227"/>
    <w:rsid w:val="006F2630"/>
    <w:rsid w:val="006F354B"/>
    <w:rsid w:val="006F5165"/>
    <w:rsid w:val="006F5FB0"/>
    <w:rsid w:val="006F745A"/>
    <w:rsid w:val="006F7A08"/>
    <w:rsid w:val="00700434"/>
    <w:rsid w:val="0070766A"/>
    <w:rsid w:val="00713C96"/>
    <w:rsid w:val="00715A7A"/>
    <w:rsid w:val="007300CB"/>
    <w:rsid w:val="00730CF6"/>
    <w:rsid w:val="00737C14"/>
    <w:rsid w:val="0074646A"/>
    <w:rsid w:val="00757DD5"/>
    <w:rsid w:val="00760576"/>
    <w:rsid w:val="00761521"/>
    <w:rsid w:val="007677B8"/>
    <w:rsid w:val="00775C84"/>
    <w:rsid w:val="00776482"/>
    <w:rsid w:val="00782AF5"/>
    <w:rsid w:val="00782E32"/>
    <w:rsid w:val="00785253"/>
    <w:rsid w:val="007859C6"/>
    <w:rsid w:val="00786C96"/>
    <w:rsid w:val="007924E4"/>
    <w:rsid w:val="007A6B16"/>
    <w:rsid w:val="007A6CD0"/>
    <w:rsid w:val="007B4262"/>
    <w:rsid w:val="007C16EA"/>
    <w:rsid w:val="007C175F"/>
    <w:rsid w:val="007C2FD1"/>
    <w:rsid w:val="007C6E00"/>
    <w:rsid w:val="007D0844"/>
    <w:rsid w:val="007D4A11"/>
    <w:rsid w:val="007D5D54"/>
    <w:rsid w:val="007E4251"/>
    <w:rsid w:val="007E794E"/>
    <w:rsid w:val="007F5E52"/>
    <w:rsid w:val="00806B23"/>
    <w:rsid w:val="00810BB4"/>
    <w:rsid w:val="00813263"/>
    <w:rsid w:val="00815C2F"/>
    <w:rsid w:val="00820E98"/>
    <w:rsid w:val="00834A41"/>
    <w:rsid w:val="00841813"/>
    <w:rsid w:val="00842BDB"/>
    <w:rsid w:val="00853367"/>
    <w:rsid w:val="00857321"/>
    <w:rsid w:val="008710C3"/>
    <w:rsid w:val="00872228"/>
    <w:rsid w:val="00873A49"/>
    <w:rsid w:val="00886420"/>
    <w:rsid w:val="00890E75"/>
    <w:rsid w:val="00895C7C"/>
    <w:rsid w:val="008A5188"/>
    <w:rsid w:val="008B407F"/>
    <w:rsid w:val="008B5771"/>
    <w:rsid w:val="008C37B6"/>
    <w:rsid w:val="008D1525"/>
    <w:rsid w:val="008D2083"/>
    <w:rsid w:val="008D295D"/>
    <w:rsid w:val="008D4D34"/>
    <w:rsid w:val="008D5390"/>
    <w:rsid w:val="008D5CAD"/>
    <w:rsid w:val="008E22F1"/>
    <w:rsid w:val="008E6AA4"/>
    <w:rsid w:val="008F1AA7"/>
    <w:rsid w:val="00900091"/>
    <w:rsid w:val="0090564B"/>
    <w:rsid w:val="00906AC8"/>
    <w:rsid w:val="0091067D"/>
    <w:rsid w:val="00915A2A"/>
    <w:rsid w:val="009244F9"/>
    <w:rsid w:val="00924BEC"/>
    <w:rsid w:val="00930C84"/>
    <w:rsid w:val="0094112B"/>
    <w:rsid w:val="009467AB"/>
    <w:rsid w:val="00956949"/>
    <w:rsid w:val="00956D6A"/>
    <w:rsid w:val="009604B2"/>
    <w:rsid w:val="009635BD"/>
    <w:rsid w:val="009650E6"/>
    <w:rsid w:val="00965902"/>
    <w:rsid w:val="009662C2"/>
    <w:rsid w:val="00966759"/>
    <w:rsid w:val="00985507"/>
    <w:rsid w:val="0098646D"/>
    <w:rsid w:val="00990ECD"/>
    <w:rsid w:val="00993428"/>
    <w:rsid w:val="00994067"/>
    <w:rsid w:val="00995044"/>
    <w:rsid w:val="009A1517"/>
    <w:rsid w:val="009B03FE"/>
    <w:rsid w:val="009B0B76"/>
    <w:rsid w:val="009B77D9"/>
    <w:rsid w:val="009C448E"/>
    <w:rsid w:val="009D10B2"/>
    <w:rsid w:val="009D2A74"/>
    <w:rsid w:val="009D3E71"/>
    <w:rsid w:val="009E3976"/>
    <w:rsid w:val="009E427E"/>
    <w:rsid w:val="009E70D9"/>
    <w:rsid w:val="009E7FB6"/>
    <w:rsid w:val="009F62CF"/>
    <w:rsid w:val="009F6380"/>
    <w:rsid w:val="00A04F75"/>
    <w:rsid w:val="00A11C06"/>
    <w:rsid w:val="00A24570"/>
    <w:rsid w:val="00A347C1"/>
    <w:rsid w:val="00A40B41"/>
    <w:rsid w:val="00A51C29"/>
    <w:rsid w:val="00A53AE9"/>
    <w:rsid w:val="00A54194"/>
    <w:rsid w:val="00A613B4"/>
    <w:rsid w:val="00A64F30"/>
    <w:rsid w:val="00A66406"/>
    <w:rsid w:val="00A70E7F"/>
    <w:rsid w:val="00A744D8"/>
    <w:rsid w:val="00A76A44"/>
    <w:rsid w:val="00A863E7"/>
    <w:rsid w:val="00A90DE6"/>
    <w:rsid w:val="00AB35E0"/>
    <w:rsid w:val="00AB6278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51AD"/>
    <w:rsid w:val="00B25CF7"/>
    <w:rsid w:val="00B27AFB"/>
    <w:rsid w:val="00B304AC"/>
    <w:rsid w:val="00B358C0"/>
    <w:rsid w:val="00B4414F"/>
    <w:rsid w:val="00B45F63"/>
    <w:rsid w:val="00B47882"/>
    <w:rsid w:val="00B51AB2"/>
    <w:rsid w:val="00B60161"/>
    <w:rsid w:val="00B60B2F"/>
    <w:rsid w:val="00B64427"/>
    <w:rsid w:val="00B64F4D"/>
    <w:rsid w:val="00B6595C"/>
    <w:rsid w:val="00B773F5"/>
    <w:rsid w:val="00B86073"/>
    <w:rsid w:val="00B90657"/>
    <w:rsid w:val="00B967E0"/>
    <w:rsid w:val="00BA1C9B"/>
    <w:rsid w:val="00BA334F"/>
    <w:rsid w:val="00BC1095"/>
    <w:rsid w:val="00BC63E3"/>
    <w:rsid w:val="00BD645E"/>
    <w:rsid w:val="00BE65CC"/>
    <w:rsid w:val="00BF0297"/>
    <w:rsid w:val="00BF5D97"/>
    <w:rsid w:val="00C00A41"/>
    <w:rsid w:val="00C045F1"/>
    <w:rsid w:val="00C04DC4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5D84"/>
    <w:rsid w:val="00C37CBD"/>
    <w:rsid w:val="00C50017"/>
    <w:rsid w:val="00C60720"/>
    <w:rsid w:val="00C61D0F"/>
    <w:rsid w:val="00C620BB"/>
    <w:rsid w:val="00C63B02"/>
    <w:rsid w:val="00C64DE9"/>
    <w:rsid w:val="00C813C5"/>
    <w:rsid w:val="00C845CB"/>
    <w:rsid w:val="00C86DB7"/>
    <w:rsid w:val="00C87793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34130"/>
    <w:rsid w:val="00D457E5"/>
    <w:rsid w:val="00D52152"/>
    <w:rsid w:val="00D57D29"/>
    <w:rsid w:val="00D61370"/>
    <w:rsid w:val="00D61BB2"/>
    <w:rsid w:val="00D7699B"/>
    <w:rsid w:val="00D76D8A"/>
    <w:rsid w:val="00D83BE3"/>
    <w:rsid w:val="00D85D31"/>
    <w:rsid w:val="00D8722E"/>
    <w:rsid w:val="00D90534"/>
    <w:rsid w:val="00D9073C"/>
    <w:rsid w:val="00DA031A"/>
    <w:rsid w:val="00DA0AB6"/>
    <w:rsid w:val="00DA423B"/>
    <w:rsid w:val="00DA6BBA"/>
    <w:rsid w:val="00DB2CB2"/>
    <w:rsid w:val="00DC0B80"/>
    <w:rsid w:val="00DC2FA1"/>
    <w:rsid w:val="00DC4B46"/>
    <w:rsid w:val="00DC5714"/>
    <w:rsid w:val="00DC7A91"/>
    <w:rsid w:val="00DD0E22"/>
    <w:rsid w:val="00DE3900"/>
    <w:rsid w:val="00DE56D2"/>
    <w:rsid w:val="00E05B57"/>
    <w:rsid w:val="00E06F45"/>
    <w:rsid w:val="00E12555"/>
    <w:rsid w:val="00E23E44"/>
    <w:rsid w:val="00E24F3A"/>
    <w:rsid w:val="00E27896"/>
    <w:rsid w:val="00E31ED4"/>
    <w:rsid w:val="00E364EE"/>
    <w:rsid w:val="00E40553"/>
    <w:rsid w:val="00E405DD"/>
    <w:rsid w:val="00E40C6D"/>
    <w:rsid w:val="00E428BB"/>
    <w:rsid w:val="00E47BBA"/>
    <w:rsid w:val="00E508D8"/>
    <w:rsid w:val="00E538C6"/>
    <w:rsid w:val="00E57D4F"/>
    <w:rsid w:val="00E57D90"/>
    <w:rsid w:val="00E62CA5"/>
    <w:rsid w:val="00E66217"/>
    <w:rsid w:val="00E67BE6"/>
    <w:rsid w:val="00E733ED"/>
    <w:rsid w:val="00E74004"/>
    <w:rsid w:val="00E76BB8"/>
    <w:rsid w:val="00E77E34"/>
    <w:rsid w:val="00E81208"/>
    <w:rsid w:val="00E82821"/>
    <w:rsid w:val="00E921E6"/>
    <w:rsid w:val="00E93249"/>
    <w:rsid w:val="00E947FC"/>
    <w:rsid w:val="00E96771"/>
    <w:rsid w:val="00EA13A7"/>
    <w:rsid w:val="00EB3212"/>
    <w:rsid w:val="00EB3A9D"/>
    <w:rsid w:val="00EB4951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3D0B"/>
    <w:rsid w:val="00EF5B73"/>
    <w:rsid w:val="00EF5DC9"/>
    <w:rsid w:val="00EF6326"/>
    <w:rsid w:val="00F1134E"/>
    <w:rsid w:val="00F15347"/>
    <w:rsid w:val="00F2063B"/>
    <w:rsid w:val="00F21E70"/>
    <w:rsid w:val="00F22FD0"/>
    <w:rsid w:val="00F238D7"/>
    <w:rsid w:val="00F260C2"/>
    <w:rsid w:val="00F42E0F"/>
    <w:rsid w:val="00F51EF3"/>
    <w:rsid w:val="00F5400D"/>
    <w:rsid w:val="00F560E5"/>
    <w:rsid w:val="00F6071B"/>
    <w:rsid w:val="00F608D5"/>
    <w:rsid w:val="00F7359C"/>
    <w:rsid w:val="00F82306"/>
    <w:rsid w:val="00F8245D"/>
    <w:rsid w:val="00F84A41"/>
    <w:rsid w:val="00F92236"/>
    <w:rsid w:val="00F9426C"/>
    <w:rsid w:val="00F94E1D"/>
    <w:rsid w:val="00F94FAD"/>
    <w:rsid w:val="00F95B0C"/>
    <w:rsid w:val="00F976D9"/>
    <w:rsid w:val="00F97A3E"/>
    <w:rsid w:val="00F97E9B"/>
    <w:rsid w:val="00FA78BD"/>
    <w:rsid w:val="00FB5CEA"/>
    <w:rsid w:val="00FD6300"/>
    <w:rsid w:val="00FD6354"/>
    <w:rsid w:val="00FE15CD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82253-FECE-4C9F-AA98-237FAE50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MNU</cp:lastModifiedBy>
  <cp:revision>339</cp:revision>
  <cp:lastPrinted>2020-12-01T02:39:00Z</cp:lastPrinted>
  <dcterms:created xsi:type="dcterms:W3CDTF">2013-12-05T07:16:00Z</dcterms:created>
  <dcterms:modified xsi:type="dcterms:W3CDTF">2020-12-01T02:48:00Z</dcterms:modified>
</cp:coreProperties>
</file>